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10" w:rsidRPr="00F57EBE" w:rsidRDefault="00807B10" w:rsidP="00F57EBE">
      <w:pPr>
        <w:pStyle w:val="Default"/>
        <w:jc w:val="center"/>
        <w:rPr>
          <w:color w:val="auto"/>
          <w:sz w:val="22"/>
          <w:szCs w:val="20"/>
        </w:rPr>
      </w:pPr>
      <w:r w:rsidRPr="00F57EBE">
        <w:rPr>
          <w:b/>
          <w:bCs/>
          <w:color w:val="auto"/>
          <w:sz w:val="22"/>
          <w:szCs w:val="20"/>
        </w:rPr>
        <w:t>Prime University</w:t>
      </w:r>
    </w:p>
    <w:p w:rsidR="00807B10" w:rsidRPr="00F57EBE" w:rsidRDefault="00807B10" w:rsidP="00F57EBE">
      <w:pPr>
        <w:pStyle w:val="Default"/>
        <w:jc w:val="center"/>
        <w:rPr>
          <w:b/>
          <w:bCs/>
          <w:color w:val="auto"/>
          <w:sz w:val="22"/>
          <w:szCs w:val="20"/>
        </w:rPr>
      </w:pPr>
      <w:r w:rsidRPr="00F57EBE">
        <w:rPr>
          <w:b/>
          <w:bCs/>
          <w:color w:val="auto"/>
          <w:sz w:val="22"/>
          <w:szCs w:val="20"/>
        </w:rPr>
        <w:t>Department of Business Administration</w:t>
      </w:r>
    </w:p>
    <w:p w:rsidR="00807B10" w:rsidRPr="00F57EBE" w:rsidRDefault="00807B10" w:rsidP="00F57EBE">
      <w:pPr>
        <w:pStyle w:val="Default"/>
        <w:jc w:val="center"/>
        <w:rPr>
          <w:b/>
          <w:bCs/>
          <w:color w:val="auto"/>
          <w:sz w:val="22"/>
          <w:szCs w:val="20"/>
        </w:rPr>
      </w:pPr>
      <w:r w:rsidRPr="00F57EBE">
        <w:rPr>
          <w:b/>
          <w:bCs/>
          <w:color w:val="auto"/>
          <w:sz w:val="22"/>
          <w:szCs w:val="20"/>
        </w:rPr>
        <w:t>Program: BBA</w:t>
      </w:r>
    </w:p>
    <w:p w:rsidR="00807B10" w:rsidRPr="00F57EBE" w:rsidRDefault="00807B10" w:rsidP="00F57EBE">
      <w:pPr>
        <w:pStyle w:val="Default"/>
        <w:jc w:val="center"/>
        <w:rPr>
          <w:b/>
          <w:bCs/>
          <w:color w:val="auto"/>
          <w:sz w:val="22"/>
          <w:szCs w:val="20"/>
        </w:rPr>
      </w:pPr>
      <w:r w:rsidRPr="00F57EBE">
        <w:rPr>
          <w:b/>
          <w:bCs/>
          <w:color w:val="auto"/>
          <w:sz w:val="22"/>
          <w:szCs w:val="20"/>
        </w:rPr>
        <w:t>Midterm Examination</w:t>
      </w:r>
      <w:r w:rsidR="001E5147">
        <w:rPr>
          <w:b/>
          <w:bCs/>
          <w:color w:val="auto"/>
          <w:sz w:val="22"/>
          <w:szCs w:val="20"/>
        </w:rPr>
        <w:t>(Dual Semester)</w:t>
      </w:r>
      <w:r w:rsidRPr="00F57EBE">
        <w:rPr>
          <w:b/>
          <w:bCs/>
          <w:color w:val="auto"/>
          <w:sz w:val="22"/>
          <w:szCs w:val="20"/>
        </w:rPr>
        <w:t xml:space="preserve"> Routine, Summer-2023</w:t>
      </w:r>
    </w:p>
    <w:tbl>
      <w:tblPr>
        <w:tblStyle w:val="TableGrid"/>
        <w:tblpPr w:leftFromText="180" w:rightFromText="180" w:vertAnchor="text" w:horzAnchor="margin" w:tblpY="296"/>
        <w:tblW w:w="11160" w:type="dxa"/>
        <w:tblInd w:w="0" w:type="dxa"/>
        <w:tblLook w:val="04A0" w:firstRow="1" w:lastRow="0" w:firstColumn="1" w:lastColumn="0" w:noHBand="0" w:noVBand="1"/>
      </w:tblPr>
      <w:tblGrid>
        <w:gridCol w:w="1558"/>
        <w:gridCol w:w="1152"/>
        <w:gridCol w:w="1204"/>
        <w:gridCol w:w="3329"/>
        <w:gridCol w:w="614"/>
        <w:gridCol w:w="830"/>
        <w:gridCol w:w="1403"/>
        <w:gridCol w:w="1070"/>
      </w:tblGrid>
      <w:tr w:rsidR="00807B10" w:rsidRPr="00F57EBE" w:rsidTr="00807B1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Day, Date &amp;Time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Batch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Course Code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Course Title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N/S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Room No.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Invigilators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Total no. of students</w:t>
            </w:r>
          </w:p>
        </w:tc>
      </w:tr>
      <w:tr w:rsidR="00807B10" w:rsidRPr="00F57EBE" w:rsidTr="00140818">
        <w:trPr>
          <w:trHeight w:val="188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01.10.2023</w:t>
            </w:r>
          </w:p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Sunday</w:t>
            </w:r>
          </w:p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10:00AM-11:30AM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  <w:r w:rsidRPr="00F57EB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BNG-1101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pStyle w:val="Header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 xml:space="preserve">Bengali  Language and Literature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707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>DRM, DKP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807B10" w:rsidRPr="00F57EBE" w:rsidRDefault="004656B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</w:t>
            </w:r>
          </w:p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07B10" w:rsidRPr="00F57EBE" w:rsidTr="00140818">
        <w:trPr>
          <w:trHeight w:val="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ACT-1205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Principles of Accounting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07B10" w:rsidRPr="00F57EBE" w:rsidTr="001408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  <w:r w:rsidRPr="00F57EB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BNG-1101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pStyle w:val="Header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 xml:space="preserve">Bengali  Language and Literature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708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>AAM, YA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07B10" w:rsidRPr="00F57EBE" w:rsidTr="001408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ACT-1205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Principles of Accounting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07B10" w:rsidRPr="00F57EBE" w:rsidTr="001408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  <w:r w:rsidRPr="00F57EB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BNG-1101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pStyle w:val="Header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 xml:space="preserve">Bengali  Language and Literature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45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711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>MNI, SKD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07B10" w:rsidRPr="00F57EBE" w:rsidTr="0014081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ACT-1205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Principles of Accounting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07B10" w:rsidRPr="00F57EBE" w:rsidRDefault="00807B10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807B10" w:rsidRPr="00F57EBE" w:rsidRDefault="00807B10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eGrid"/>
        <w:tblpPr w:leftFromText="180" w:rightFromText="180" w:vertAnchor="text" w:horzAnchor="margin" w:tblpY="296"/>
        <w:tblW w:w="11160" w:type="dxa"/>
        <w:tblInd w:w="0" w:type="dxa"/>
        <w:tblLook w:val="04A0" w:firstRow="1" w:lastRow="0" w:firstColumn="1" w:lastColumn="0" w:noHBand="0" w:noVBand="1"/>
      </w:tblPr>
      <w:tblGrid>
        <w:gridCol w:w="1558"/>
        <w:gridCol w:w="1152"/>
        <w:gridCol w:w="1204"/>
        <w:gridCol w:w="3329"/>
        <w:gridCol w:w="614"/>
        <w:gridCol w:w="830"/>
        <w:gridCol w:w="1403"/>
        <w:gridCol w:w="1070"/>
      </w:tblGrid>
      <w:tr w:rsidR="00807B10" w:rsidRPr="00F57EBE" w:rsidTr="006F636D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Day, Date &amp;Time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Batch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Course Code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Course Title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N/S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Room No.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Invigilators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Total no. of students</w:t>
            </w:r>
          </w:p>
        </w:tc>
      </w:tr>
      <w:tr w:rsidR="00807B10" w:rsidRPr="00F57EBE" w:rsidTr="00807B10">
        <w:trPr>
          <w:trHeight w:val="188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02.10.2023</w:t>
            </w:r>
          </w:p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Monday</w:t>
            </w:r>
          </w:p>
          <w:p w:rsidR="00807B10" w:rsidRPr="00F57EBE" w:rsidRDefault="00807B10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10:00AM-11:30AM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BUS-1103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Introduction to Business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710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0" w:rsidRPr="00F57EBE" w:rsidRDefault="00F7000C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979C1">
              <w:rPr>
                <w:rFonts w:ascii="Times New Roman" w:hAnsi="Times New Roman" w:cs="Times New Roman"/>
                <w:color w:val="000000" w:themeColor="text1"/>
              </w:rPr>
              <w:t>SS</w:t>
            </w:r>
            <w:r>
              <w:rPr>
                <w:rFonts w:ascii="Times New Roman" w:hAnsi="Times New Roman" w:cs="Times New Roman"/>
                <w:color w:val="000000" w:themeColor="text1"/>
              </w:rPr>
              <w:t>,GT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0" w:rsidRPr="00F57EBE" w:rsidRDefault="00807B10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807B10" w:rsidRPr="00F57EBE" w:rsidRDefault="004656BD" w:rsidP="00D340A6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</w:t>
            </w:r>
          </w:p>
        </w:tc>
      </w:tr>
      <w:tr w:rsidR="00652B82" w:rsidRPr="00F57EBE" w:rsidTr="00807B10">
        <w:trPr>
          <w:trHeight w:val="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szCs w:val="20"/>
              </w:rPr>
              <w:t>ELC-II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English Language Course -II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2B82" w:rsidRPr="00F57EBE" w:rsidTr="00807B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BUS-1103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Introduction to Business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30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711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F7000C" w:rsidP="00F700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979C1">
              <w:rPr>
                <w:rFonts w:ascii="Times New Roman" w:hAnsi="Times New Roman" w:cs="Times New Roman"/>
                <w:color w:val="000000" w:themeColor="text1"/>
              </w:rPr>
              <w:t xml:space="preserve">MNI, </w:t>
            </w:r>
            <w:r>
              <w:rPr>
                <w:rFonts w:ascii="Times New Roman" w:hAnsi="Times New Roman" w:cs="Times New Roman"/>
                <w:color w:val="000000" w:themeColor="text1"/>
              </w:rPr>
              <w:t>GT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2B82" w:rsidRPr="00F57EBE" w:rsidTr="00807B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szCs w:val="20"/>
              </w:rPr>
              <w:t>ELC-II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English Language Course -II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2B82" w:rsidRPr="00F57EBE" w:rsidTr="00D340A6">
        <w:trPr>
          <w:trHeight w:val="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BUS-1103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Introduction to Business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B82" w:rsidRPr="00F57EBE" w:rsidRDefault="00F7000C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9979C1">
              <w:rPr>
                <w:rFonts w:ascii="Times New Roman" w:hAnsi="Times New Roman" w:cs="Times New Roman"/>
                <w:color w:val="000000" w:themeColor="text1"/>
              </w:rPr>
              <w:t>MH</w:t>
            </w:r>
            <w:r>
              <w:rPr>
                <w:rFonts w:ascii="Times New Roman" w:hAnsi="Times New Roman" w:cs="Times New Roman"/>
                <w:color w:val="000000" w:themeColor="text1"/>
              </w:rPr>
              <w:t>,GT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B82" w:rsidRPr="00F57EBE" w:rsidRDefault="00652B82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07B10" w:rsidRPr="00F57EBE" w:rsidRDefault="00807B10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65635D" w:rsidRPr="00F57EBE" w:rsidRDefault="0065635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eGrid"/>
        <w:tblpPr w:leftFromText="180" w:rightFromText="180" w:vertAnchor="text" w:horzAnchor="margin" w:tblpY="296"/>
        <w:tblW w:w="11160" w:type="dxa"/>
        <w:tblInd w:w="0" w:type="dxa"/>
        <w:tblLook w:val="04A0" w:firstRow="1" w:lastRow="0" w:firstColumn="1" w:lastColumn="0" w:noHBand="0" w:noVBand="1"/>
      </w:tblPr>
      <w:tblGrid>
        <w:gridCol w:w="1558"/>
        <w:gridCol w:w="777"/>
        <w:gridCol w:w="1260"/>
        <w:gridCol w:w="3648"/>
        <w:gridCol w:w="614"/>
        <w:gridCol w:w="830"/>
        <w:gridCol w:w="1403"/>
        <w:gridCol w:w="1070"/>
      </w:tblGrid>
      <w:tr w:rsidR="0065635D" w:rsidRPr="00F57EBE" w:rsidTr="00F700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Day, Date &amp;Time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Batch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Course Code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Course Title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N/S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Room No.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Invigilators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Total no. of students</w:t>
            </w:r>
          </w:p>
        </w:tc>
      </w:tr>
      <w:tr w:rsidR="0065635D" w:rsidRPr="00F57EBE" w:rsidTr="00F7000C">
        <w:trPr>
          <w:trHeight w:val="188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03.10.2023</w:t>
            </w:r>
          </w:p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Tuesday</w:t>
            </w:r>
          </w:p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10:00AM-11:30AM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ENG-1102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English Reading Skills and Public Speaking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707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700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DRM, </w:t>
            </w:r>
            <w:r w:rsidR="00F7000C"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F7000C">
              <w:rPr>
                <w:rFonts w:ascii="Times New Roman" w:hAnsi="Times New Roman" w:cs="Times New Roman"/>
                <w:color w:val="000000" w:themeColor="text1"/>
                <w:szCs w:val="20"/>
              </w:rPr>
              <w:t>MH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4656BD" w:rsidRPr="00F57EBE" w:rsidRDefault="004656BD" w:rsidP="004656BD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</w:t>
            </w: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F7000C">
        <w:trPr>
          <w:trHeight w:val="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  <w:r w:rsidRPr="00F57EB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szCs w:val="20"/>
              </w:rPr>
              <w:t>HEB-1203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pStyle w:val="Default"/>
              <w:rPr>
                <w:color w:val="000000" w:themeColor="text1"/>
                <w:sz w:val="22"/>
                <w:szCs w:val="20"/>
              </w:rPr>
            </w:pPr>
            <w:r w:rsidRPr="00F57EBE">
              <w:rPr>
                <w:rFonts w:eastAsiaTheme="minorEastAsia"/>
                <w:sz w:val="22"/>
                <w:szCs w:val="20"/>
              </w:rPr>
              <w:t>History of the Emergence of Bangladesh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F700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ENG-1102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English Reading Skills and Public Speaking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708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1E5147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AAM, NF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F700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  <w:r w:rsidRPr="00F57EB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szCs w:val="20"/>
              </w:rPr>
              <w:t>HEB-1203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pStyle w:val="Default"/>
              <w:rPr>
                <w:color w:val="000000" w:themeColor="text1"/>
                <w:sz w:val="22"/>
                <w:szCs w:val="20"/>
              </w:rPr>
            </w:pPr>
            <w:r w:rsidRPr="00F57EBE">
              <w:rPr>
                <w:rFonts w:eastAsiaTheme="minorEastAsia"/>
                <w:sz w:val="22"/>
                <w:szCs w:val="20"/>
              </w:rPr>
              <w:t>History of the Emergence of Bangladesh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F700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ENG-1102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English Reading Skills and Public Speaking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45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711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>SKD</w:t>
            </w:r>
            <w:r w:rsidR="00F7000C"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F7000C">
              <w:rPr>
                <w:rFonts w:ascii="Times New Roman" w:hAnsi="Times New Roman" w:cs="Times New Roman"/>
                <w:color w:val="000000" w:themeColor="text1"/>
                <w:szCs w:val="20"/>
              </w:rPr>
              <w:t>,SS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F700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  <w:r w:rsidRPr="00F57EB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szCs w:val="20"/>
              </w:rPr>
              <w:t>HEB-1203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pStyle w:val="Default"/>
              <w:rPr>
                <w:color w:val="000000" w:themeColor="text1"/>
                <w:sz w:val="22"/>
                <w:szCs w:val="20"/>
              </w:rPr>
            </w:pPr>
            <w:r w:rsidRPr="00F57EBE">
              <w:rPr>
                <w:rFonts w:eastAsiaTheme="minorEastAsia"/>
                <w:sz w:val="22"/>
                <w:szCs w:val="20"/>
              </w:rPr>
              <w:t>History of the Emergence of Bangladesh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5635D" w:rsidRPr="00F57EBE" w:rsidRDefault="0065635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65635D" w:rsidRPr="00F57EBE" w:rsidRDefault="0065635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65635D" w:rsidRPr="00F57EBE" w:rsidRDefault="0065635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65635D" w:rsidRPr="00F57EBE" w:rsidRDefault="0065635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65635D" w:rsidRDefault="0065635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57EBE" w:rsidRDefault="00F57EBE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57EBE" w:rsidRDefault="00F57EBE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57EBE" w:rsidRDefault="00F57EBE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57EBE" w:rsidRDefault="00F57EBE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57EBE" w:rsidRPr="00F57EBE" w:rsidRDefault="00F57EBE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65635D" w:rsidRPr="00F57EBE" w:rsidRDefault="0065635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65635D" w:rsidRPr="00F57EBE" w:rsidRDefault="0065635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65635D" w:rsidRPr="00F57EBE" w:rsidRDefault="0065635D" w:rsidP="00F57EBE">
      <w:pPr>
        <w:pStyle w:val="Default"/>
        <w:jc w:val="center"/>
        <w:rPr>
          <w:color w:val="auto"/>
          <w:sz w:val="22"/>
          <w:szCs w:val="20"/>
        </w:rPr>
      </w:pPr>
      <w:r w:rsidRPr="00F57EBE">
        <w:rPr>
          <w:b/>
          <w:bCs/>
          <w:color w:val="auto"/>
          <w:sz w:val="22"/>
          <w:szCs w:val="20"/>
        </w:rPr>
        <w:t>Prime University</w:t>
      </w:r>
    </w:p>
    <w:p w:rsidR="0065635D" w:rsidRPr="00F57EBE" w:rsidRDefault="0065635D" w:rsidP="00F57EBE">
      <w:pPr>
        <w:pStyle w:val="Default"/>
        <w:jc w:val="center"/>
        <w:rPr>
          <w:b/>
          <w:bCs/>
          <w:color w:val="auto"/>
          <w:sz w:val="22"/>
          <w:szCs w:val="20"/>
        </w:rPr>
      </w:pPr>
      <w:r w:rsidRPr="00F57EBE">
        <w:rPr>
          <w:b/>
          <w:bCs/>
          <w:color w:val="auto"/>
          <w:sz w:val="22"/>
          <w:szCs w:val="20"/>
        </w:rPr>
        <w:t>Department of Business Administration</w:t>
      </w:r>
    </w:p>
    <w:p w:rsidR="0065635D" w:rsidRPr="00F57EBE" w:rsidRDefault="0065635D" w:rsidP="00F57EBE">
      <w:pPr>
        <w:pStyle w:val="Default"/>
        <w:jc w:val="center"/>
        <w:rPr>
          <w:b/>
          <w:bCs/>
          <w:color w:val="auto"/>
          <w:sz w:val="22"/>
          <w:szCs w:val="20"/>
        </w:rPr>
      </w:pPr>
      <w:r w:rsidRPr="00F57EBE">
        <w:rPr>
          <w:b/>
          <w:bCs/>
          <w:color w:val="auto"/>
          <w:sz w:val="22"/>
          <w:szCs w:val="20"/>
        </w:rPr>
        <w:lastRenderedPageBreak/>
        <w:t>Program: BBA</w:t>
      </w:r>
    </w:p>
    <w:p w:rsidR="0065635D" w:rsidRPr="00F57EBE" w:rsidRDefault="0065635D" w:rsidP="00F57EBE">
      <w:pPr>
        <w:pStyle w:val="Default"/>
        <w:jc w:val="center"/>
        <w:rPr>
          <w:b/>
          <w:bCs/>
          <w:color w:val="auto"/>
          <w:sz w:val="22"/>
          <w:szCs w:val="20"/>
        </w:rPr>
      </w:pPr>
      <w:r w:rsidRPr="00F57EBE">
        <w:rPr>
          <w:b/>
          <w:bCs/>
          <w:color w:val="auto"/>
          <w:sz w:val="22"/>
          <w:szCs w:val="20"/>
        </w:rPr>
        <w:t>Midterm Examination Routine, Summer-2023</w:t>
      </w:r>
    </w:p>
    <w:p w:rsidR="0065635D" w:rsidRPr="00F57EBE" w:rsidRDefault="0065635D" w:rsidP="00F57EBE">
      <w:pPr>
        <w:pStyle w:val="Default"/>
        <w:rPr>
          <w:b/>
          <w:bCs/>
          <w:color w:val="auto"/>
          <w:sz w:val="22"/>
          <w:szCs w:val="20"/>
        </w:rPr>
      </w:pPr>
    </w:p>
    <w:tbl>
      <w:tblPr>
        <w:tblStyle w:val="TableGrid"/>
        <w:tblpPr w:leftFromText="180" w:rightFromText="180" w:vertAnchor="text" w:horzAnchor="margin" w:tblpY="296"/>
        <w:tblW w:w="11160" w:type="dxa"/>
        <w:tblInd w:w="0" w:type="dxa"/>
        <w:tblLook w:val="04A0" w:firstRow="1" w:lastRow="0" w:firstColumn="1" w:lastColumn="0" w:noHBand="0" w:noVBand="1"/>
      </w:tblPr>
      <w:tblGrid>
        <w:gridCol w:w="1558"/>
        <w:gridCol w:w="1152"/>
        <w:gridCol w:w="1204"/>
        <w:gridCol w:w="3329"/>
        <w:gridCol w:w="614"/>
        <w:gridCol w:w="830"/>
        <w:gridCol w:w="1403"/>
        <w:gridCol w:w="1070"/>
      </w:tblGrid>
      <w:tr w:rsidR="0065635D" w:rsidRPr="00F57EBE" w:rsidTr="006F636D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Day, Date &amp;Time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Batch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Course Code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Course Title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N/S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Room No.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Invigilators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Total no. of students</w:t>
            </w:r>
          </w:p>
        </w:tc>
      </w:tr>
      <w:tr w:rsidR="0065635D" w:rsidRPr="00F57EBE" w:rsidTr="004A3693">
        <w:trPr>
          <w:trHeight w:val="188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4.10.2023</w:t>
            </w:r>
          </w:p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Wednesday</w:t>
            </w:r>
          </w:p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10:00AM-11:30AM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  <w:r w:rsidRPr="00F57EB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HAnsi"/>
                <w:color w:val="000000" w:themeColor="text1"/>
                <w:sz w:val="22"/>
              </w:rPr>
              <w:t>ELC-I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HAnsi"/>
                <w:color w:val="000000" w:themeColor="text1"/>
                <w:sz w:val="22"/>
              </w:rPr>
              <w:t>English Language Course-I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0164E5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707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F7000C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NF</w:t>
            </w:r>
            <w:r w:rsidR="0065635D"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>, DKP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4656BD" w:rsidRPr="00F57EBE" w:rsidRDefault="004656BD" w:rsidP="004656BD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</w:t>
            </w: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4A3693">
        <w:trPr>
          <w:trHeight w:val="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  <w:r w:rsidRPr="00F57EB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szCs w:val="20"/>
              </w:rPr>
              <w:t>ENG-1201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szCs w:val="20"/>
              </w:rPr>
              <w:t>English Writing Skills and Communication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4A369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  <w:r w:rsidRPr="00F57EB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HAnsi"/>
                <w:color w:val="000000" w:themeColor="text1"/>
                <w:sz w:val="22"/>
              </w:rPr>
              <w:t>ELC-I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HAnsi"/>
                <w:color w:val="000000" w:themeColor="text1"/>
                <w:sz w:val="22"/>
              </w:rPr>
              <w:t>English Language Course-I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0164E5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708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>AAM, YA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4A369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  <w:r w:rsidRPr="00F57EB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szCs w:val="20"/>
              </w:rPr>
              <w:t>ENG-1201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szCs w:val="20"/>
              </w:rPr>
              <w:t>English Writing Skills and Communication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4A369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  <w:r w:rsidRPr="00F57EB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HAnsi"/>
                <w:color w:val="000000" w:themeColor="text1"/>
                <w:sz w:val="22"/>
              </w:rPr>
              <w:t>ELC-I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HAnsi"/>
                <w:color w:val="000000" w:themeColor="text1"/>
                <w:sz w:val="22"/>
              </w:rPr>
              <w:t>English Language Course-I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0164E5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45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711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F7000C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SS</w:t>
            </w:r>
            <w:r w:rsidR="0065635D"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>, SKD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4A369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  <w:r w:rsidRPr="00F57EB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szCs w:val="20"/>
              </w:rPr>
              <w:t>ENG-1201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4A3693">
            <w:pPr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szCs w:val="20"/>
              </w:rPr>
              <w:t>English Writing Skills and Communication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0164E5" w:rsidP="004A369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5635D" w:rsidRPr="00F57EBE" w:rsidRDefault="0065635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65635D" w:rsidRPr="00F57EBE" w:rsidRDefault="0065635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eGrid"/>
        <w:tblpPr w:leftFromText="180" w:rightFromText="180" w:vertAnchor="text" w:horzAnchor="margin" w:tblpY="296"/>
        <w:tblW w:w="11160" w:type="dxa"/>
        <w:tblInd w:w="0" w:type="dxa"/>
        <w:tblLook w:val="04A0" w:firstRow="1" w:lastRow="0" w:firstColumn="1" w:lastColumn="0" w:noHBand="0" w:noVBand="1"/>
      </w:tblPr>
      <w:tblGrid>
        <w:gridCol w:w="1558"/>
        <w:gridCol w:w="777"/>
        <w:gridCol w:w="1440"/>
        <w:gridCol w:w="3468"/>
        <w:gridCol w:w="614"/>
        <w:gridCol w:w="830"/>
        <w:gridCol w:w="1403"/>
        <w:gridCol w:w="1070"/>
      </w:tblGrid>
      <w:tr w:rsidR="0065635D" w:rsidRPr="00F57EBE" w:rsidTr="0065635D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Day, Date &amp;Time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Batch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Course Code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Course Title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N/S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Room No.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Invigilators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Total no. of students</w:t>
            </w:r>
          </w:p>
        </w:tc>
      </w:tr>
      <w:tr w:rsidR="0065635D" w:rsidRPr="00F57EBE" w:rsidTr="00E30480">
        <w:trPr>
          <w:trHeight w:val="188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05.10.2023</w:t>
            </w:r>
          </w:p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Thursday</w:t>
            </w:r>
          </w:p>
          <w:p w:rsidR="0065635D" w:rsidRPr="00F57EBE" w:rsidRDefault="0065635D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10:00AM-11:30AM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BMT-1104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Fundamentals of Business Mathematics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136929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707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1E5147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DRM,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SS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4656BD" w:rsidRPr="00F57EBE" w:rsidRDefault="004656BD" w:rsidP="004656BD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</w:t>
            </w: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E30480">
        <w:trPr>
          <w:trHeight w:val="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BMT-1202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Mathematics for Business Decision Making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E304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BMT-1104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Fundamentals of Business Mathematics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136929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708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>AAM, YA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E304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BMT-1202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Mathematics for Business Decision Making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E304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BMT-1104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Fundamentals of Business Mathematics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136929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48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711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1E5147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NF</w:t>
            </w:r>
            <w:r w:rsidR="0065635D"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>, SKD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5635D" w:rsidRPr="00F57EBE" w:rsidTr="00E304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BMT-1202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65635D" w:rsidP="00E30480">
            <w:pPr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Mathematics for Business Decision Making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5D" w:rsidRPr="00F57EBE" w:rsidRDefault="00136929" w:rsidP="00E30480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35D" w:rsidRPr="00F57EBE" w:rsidRDefault="0065635D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5635D" w:rsidRPr="00F57EBE" w:rsidRDefault="0065635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57EBE" w:rsidRPr="00F57EBE" w:rsidRDefault="00F57EBE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eGrid"/>
        <w:tblpPr w:leftFromText="180" w:rightFromText="180" w:vertAnchor="text" w:horzAnchor="margin" w:tblpY="296"/>
        <w:tblW w:w="11160" w:type="dxa"/>
        <w:tblInd w:w="0" w:type="dxa"/>
        <w:tblLook w:val="04A0" w:firstRow="1" w:lastRow="0" w:firstColumn="1" w:lastColumn="0" w:noHBand="0" w:noVBand="1"/>
      </w:tblPr>
      <w:tblGrid>
        <w:gridCol w:w="1558"/>
        <w:gridCol w:w="777"/>
        <w:gridCol w:w="1440"/>
        <w:gridCol w:w="3468"/>
        <w:gridCol w:w="614"/>
        <w:gridCol w:w="830"/>
        <w:gridCol w:w="1403"/>
        <w:gridCol w:w="1070"/>
      </w:tblGrid>
      <w:tr w:rsidR="00F57EBE" w:rsidRPr="00F57EBE" w:rsidTr="006F636D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Day, Date &amp;Time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Batch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Course Code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Course Title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N/S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Room No.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Invigilators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EBE">
              <w:rPr>
                <w:rFonts w:ascii="Times New Roman" w:hAnsi="Times New Roman" w:cs="Times New Roman"/>
                <w:b/>
                <w:szCs w:val="20"/>
              </w:rPr>
              <w:t>Total no. of students</w:t>
            </w:r>
          </w:p>
        </w:tc>
      </w:tr>
      <w:tr w:rsidR="00F57EBE" w:rsidRPr="00F57EBE" w:rsidTr="006F636D">
        <w:trPr>
          <w:trHeight w:val="188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08.10.2023</w:t>
            </w:r>
          </w:p>
          <w:p w:rsidR="00F57EBE" w:rsidRPr="00F57EBE" w:rsidRDefault="00F57EBE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Sunday</w:t>
            </w:r>
          </w:p>
          <w:p w:rsidR="00F57EBE" w:rsidRPr="00F57EBE" w:rsidRDefault="00F57EBE" w:rsidP="00F57EBE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10:00AM-11:30AM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EastAsia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 xml:space="preserve">STS-1105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eastAsiaTheme="minorEastAsia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Fundamentals of Business Statistics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BA754C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707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>DRM, DKP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F57EBE" w:rsidRPr="00F57EBE" w:rsidRDefault="004656BD" w:rsidP="008D6765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</w:t>
            </w:r>
          </w:p>
        </w:tc>
      </w:tr>
      <w:tr w:rsidR="00F57EBE" w:rsidRPr="00F57EBE" w:rsidTr="006F636D">
        <w:trPr>
          <w:trHeight w:val="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MGT-1204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Principles of Management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57EBE" w:rsidRPr="00F57EBE" w:rsidTr="006F63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EastAsia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 xml:space="preserve">STS-1105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eastAsiaTheme="minorEastAsia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Fundamentals of Business Statistics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BA754C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708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>AAM, YA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57EBE" w:rsidRPr="00F57EBE" w:rsidTr="006F63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MGT-1204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Principles of Management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57EBE" w:rsidRPr="00F57EBE" w:rsidTr="006F63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63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EastAsia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 xml:space="preserve">STS-1105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eastAsiaTheme="minorEastAsia"/>
                <w:sz w:val="22"/>
              </w:rPr>
            </w:pPr>
            <w:r w:rsidRPr="00F57EBE">
              <w:rPr>
                <w:rFonts w:eastAsiaTheme="minorEastAsia"/>
                <w:sz w:val="22"/>
              </w:rPr>
              <w:t>Fundamentals of Business Statistics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BA754C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48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711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color w:val="000000" w:themeColor="text1"/>
                <w:szCs w:val="20"/>
              </w:rPr>
              <w:t>MNI, SKD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57EBE" w:rsidRPr="00F57EBE" w:rsidTr="008D6765">
        <w:trPr>
          <w:trHeight w:val="1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62</w:t>
            </w:r>
            <w:r w:rsidRPr="00F57EBE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MGT-1204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F57EBE" w:rsidP="00F57EB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F57EBE">
              <w:rPr>
                <w:rFonts w:ascii="Times New Roman" w:hAnsi="Times New Roman" w:cs="Times New Roman"/>
                <w:szCs w:val="20"/>
              </w:rPr>
              <w:t>Principles of Management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BE" w:rsidRPr="00F57EBE" w:rsidRDefault="001C634F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EBE" w:rsidRPr="00F57EBE" w:rsidRDefault="00F57EBE" w:rsidP="00F57EBE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57EBE" w:rsidRDefault="00F57EBE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4656BD" w:rsidRDefault="004656B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4656BD" w:rsidRDefault="004656B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4656BD" w:rsidRDefault="004656B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eGridLight1"/>
        <w:tblpPr w:leftFromText="180" w:rightFromText="180" w:vertAnchor="text" w:horzAnchor="margin" w:tblpY="289"/>
        <w:tblW w:w="10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5322"/>
      </w:tblGrid>
      <w:tr w:rsidR="004656BD" w:rsidRPr="008C5637" w:rsidTr="006F636D">
        <w:trPr>
          <w:trHeight w:val="977"/>
        </w:trPr>
        <w:tc>
          <w:tcPr>
            <w:tcW w:w="5530" w:type="dxa"/>
          </w:tcPr>
          <w:p w:rsidR="004656BD" w:rsidRPr="00D97A41" w:rsidRDefault="004656BD" w:rsidP="006F6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Hossain</w:t>
            </w:r>
          </w:p>
          <w:p w:rsidR="004656BD" w:rsidRPr="00D97A41" w:rsidRDefault="004656BD" w:rsidP="006F63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41">
              <w:rPr>
                <w:rFonts w:ascii="Times New Roman" w:eastAsia="Times New Roman" w:hAnsi="Times New Roman" w:cs="Times New Roman"/>
                <w:sz w:val="20"/>
                <w:szCs w:val="20"/>
              </w:rPr>
              <w:t>Assistant Professor &amp; coordinator to BBA Program</w:t>
            </w:r>
          </w:p>
          <w:p w:rsidR="004656BD" w:rsidRPr="00D97A41" w:rsidRDefault="004656BD" w:rsidP="006F636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A41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Business Administration</w:t>
            </w:r>
            <w:r w:rsidRPr="00D97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2" w:type="dxa"/>
          </w:tcPr>
          <w:p w:rsidR="004656BD" w:rsidRPr="00D97A41" w:rsidRDefault="004656BD" w:rsidP="006F636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</w:t>
            </w:r>
            <w:proofErr w:type="spellStart"/>
            <w:r w:rsidRPr="00D97A41">
              <w:rPr>
                <w:rFonts w:ascii="Times New Roman" w:hAnsi="Times New Roman" w:cs="Times New Roman"/>
                <w:b/>
                <w:sz w:val="20"/>
                <w:szCs w:val="20"/>
              </w:rPr>
              <w:t>Abdur</w:t>
            </w:r>
            <w:proofErr w:type="spellEnd"/>
            <w:r w:rsidRPr="00D97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Rahman </w:t>
            </w:r>
          </w:p>
          <w:p w:rsidR="004656BD" w:rsidRPr="00D97A41" w:rsidRDefault="004656BD" w:rsidP="006F63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A41">
              <w:rPr>
                <w:rFonts w:ascii="Times New Roman" w:hAnsi="Times New Roman" w:cs="Times New Roman"/>
                <w:sz w:val="20"/>
                <w:szCs w:val="20"/>
              </w:rPr>
              <w:t xml:space="preserve">Head </w:t>
            </w:r>
          </w:p>
          <w:p w:rsidR="004656BD" w:rsidRPr="00D97A41" w:rsidRDefault="004656BD" w:rsidP="006F63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A41">
              <w:rPr>
                <w:rFonts w:ascii="Times New Roman" w:hAnsi="Times New Roman" w:cs="Times New Roman"/>
                <w:sz w:val="20"/>
                <w:szCs w:val="20"/>
              </w:rPr>
              <w:t>Department of Business Administration</w:t>
            </w:r>
          </w:p>
        </w:tc>
      </w:tr>
    </w:tbl>
    <w:p w:rsidR="004656BD" w:rsidRPr="00F57EBE" w:rsidRDefault="004656BD" w:rsidP="00F57EBE">
      <w:pPr>
        <w:spacing w:after="0" w:line="240" w:lineRule="auto"/>
        <w:rPr>
          <w:rFonts w:ascii="Times New Roman" w:hAnsi="Times New Roman" w:cs="Times New Roman"/>
          <w:szCs w:val="20"/>
        </w:rPr>
      </w:pPr>
    </w:p>
    <w:sectPr w:rsidR="004656BD" w:rsidRPr="00F57EBE" w:rsidSect="00807B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B8"/>
    <w:rsid w:val="000164E5"/>
    <w:rsid w:val="00136929"/>
    <w:rsid w:val="001C634F"/>
    <w:rsid w:val="001E5147"/>
    <w:rsid w:val="004656BD"/>
    <w:rsid w:val="004A3693"/>
    <w:rsid w:val="00617168"/>
    <w:rsid w:val="00652B82"/>
    <w:rsid w:val="0065635D"/>
    <w:rsid w:val="00807B10"/>
    <w:rsid w:val="008D6765"/>
    <w:rsid w:val="00A27DB8"/>
    <w:rsid w:val="00BA754C"/>
    <w:rsid w:val="00D340A6"/>
    <w:rsid w:val="00E30480"/>
    <w:rsid w:val="00F57EBE"/>
    <w:rsid w:val="00F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B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07B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07B10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807B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07B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563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635D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4656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B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07B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07B10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807B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07B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563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635D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4656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</cp:lastModifiedBy>
  <cp:revision>19</cp:revision>
  <dcterms:created xsi:type="dcterms:W3CDTF">2023-09-25T18:39:00Z</dcterms:created>
  <dcterms:modified xsi:type="dcterms:W3CDTF">2023-10-05T13:13:00Z</dcterms:modified>
</cp:coreProperties>
</file>